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F0" w:rsidRPr="00FC1323" w:rsidRDefault="00E72F96" w:rsidP="00112CF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-720090</wp:posOffset>
            </wp:positionV>
            <wp:extent cx="7515860" cy="10877550"/>
            <wp:effectExtent l="0" t="0" r="0" b="0"/>
            <wp:wrapThrough wrapText="bothSides">
              <wp:wrapPolygon edited="0">
                <wp:start x="0" y="0"/>
                <wp:lineTo x="0" y="21562"/>
                <wp:lineTo x="21571" y="21562"/>
                <wp:lineTo x="2157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0-18 at 10.09.09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860" cy="1087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CF0" w:rsidRPr="00FC1323">
        <w:rPr>
          <w:rFonts w:ascii="Times New Roman" w:hAnsi="Times New Roman" w:cs="Times New Roman"/>
          <w:i/>
          <w:sz w:val="24"/>
          <w:szCs w:val="24"/>
        </w:rPr>
        <w:t>Муниципальное казенное общеобразовательное учреждение</w:t>
      </w:r>
    </w:p>
    <w:p w:rsidR="004477CF" w:rsidRPr="008A2A56" w:rsidRDefault="004477CF" w:rsidP="004477C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A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477CF" w:rsidRPr="008A2A56" w:rsidRDefault="004477CF" w:rsidP="004477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FC1323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11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 xml:space="preserve"> «Естественно</w:t>
      </w:r>
      <w:r w:rsidR="0077144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>аучна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43013">
        <w:rPr>
          <w:rFonts w:ascii="Times New Roman" w:hAnsi="Times New Roman" w:cs="Times New Roman"/>
          <w:sz w:val="24"/>
          <w:szCs w:val="24"/>
        </w:rPr>
        <w:t xml:space="preserve"> </w:t>
      </w:r>
      <w:r w:rsidRPr="00C95234">
        <w:rPr>
          <w:rFonts w:ascii="Times New Roman" w:eastAsia="Calibri" w:hAnsi="Times New Roman" w:cs="Times New Roman"/>
          <w:sz w:val="24"/>
          <w:szCs w:val="24"/>
        </w:rPr>
        <w:t>Человек и его здоровье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естественно-научн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077815">
        <w:rPr>
          <w:rFonts w:ascii="Times New Roman" w:hAnsi="Times New Roman" w:cs="Times New Roman"/>
          <w:sz w:val="24"/>
          <w:szCs w:val="24"/>
        </w:rPr>
        <w:t xml:space="preserve"> 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>грамотность»</w:t>
      </w:r>
      <w:r w:rsidRPr="00077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15">
        <w:rPr>
          <w:rFonts w:ascii="Times New Roman" w:eastAsia="Times New Roman" w:hAnsi="Times New Roman" w:cs="Times New Roman"/>
          <w:sz w:val="24"/>
          <w:szCs w:val="24"/>
        </w:rPr>
        <w:t>А.А.Гилев</w:t>
      </w:r>
      <w:proofErr w:type="spellEnd"/>
      <w:r w:rsidRPr="00077815">
        <w:rPr>
          <w:rFonts w:ascii="Times New Roman" w:eastAsia="Times New Roman" w:hAnsi="Times New Roman" w:cs="Times New Roman"/>
          <w:sz w:val="24"/>
          <w:szCs w:val="24"/>
        </w:rPr>
        <w:t xml:space="preserve">, к.ф.-м.н., </w:t>
      </w:r>
      <w:proofErr w:type="spellStart"/>
      <w:r w:rsidRPr="00077815">
        <w:rPr>
          <w:rFonts w:ascii="Times New Roman" w:eastAsia="Times New Roman" w:hAnsi="Times New Roman" w:cs="Times New Roman"/>
          <w:sz w:val="24"/>
          <w:szCs w:val="24"/>
        </w:rPr>
        <w:t>и.о.зав.кафедрой</w:t>
      </w:r>
      <w:proofErr w:type="spellEnd"/>
      <w:r w:rsidRPr="00077815">
        <w:rPr>
          <w:rFonts w:ascii="Times New Roman" w:eastAsia="Times New Roman" w:hAnsi="Times New Roman" w:cs="Times New Roman"/>
          <w:sz w:val="24"/>
          <w:szCs w:val="24"/>
        </w:rPr>
        <w:t>, Самара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 xml:space="preserve"> СИПКРО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0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77CF" w:rsidRDefault="004477CF" w:rsidP="00FC1323">
      <w:pPr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077815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077815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="00112CF0">
        <w:rPr>
          <w:rFonts w:ascii="Times New Roman" w:eastAsia="Times New Roman" w:hAnsi="Times New Roman" w:cs="Times New Roman"/>
          <w:sz w:val="24"/>
          <w:szCs w:val="24"/>
        </w:rPr>
        <w:t xml:space="preserve"> курса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 xml:space="preserve"> является развитие функцио</w:t>
      </w:r>
      <w:r>
        <w:rPr>
          <w:rFonts w:ascii="Times New Roman" w:eastAsia="Times New Roman" w:hAnsi="Times New Roman" w:cs="Times New Roman"/>
          <w:sz w:val="24"/>
          <w:szCs w:val="24"/>
        </w:rPr>
        <w:t>нальной грамотности учащихся 6</w:t>
      </w:r>
      <w:r w:rsidRPr="00077815">
        <w:rPr>
          <w:rFonts w:ascii="Times New Roman" w:eastAsia="Times New Roman" w:hAnsi="Times New Roman" w:cs="Times New Roman"/>
          <w:sz w:val="24"/>
          <w:szCs w:val="24"/>
        </w:rPr>
        <w:t xml:space="preserve"> классов как индикатора качества и эффективности образования, р</w:t>
      </w:r>
      <w:r>
        <w:rPr>
          <w:rFonts w:ascii="Times New Roman" w:eastAsia="Times New Roman" w:hAnsi="Times New Roman" w:cs="Times New Roman"/>
          <w:sz w:val="24"/>
          <w:szCs w:val="24"/>
        </w:rPr>
        <w:t>авенства доступа к образованию.</w:t>
      </w:r>
    </w:p>
    <w:p w:rsidR="004477CF" w:rsidRDefault="004477CF" w:rsidP="00FC1323">
      <w:pPr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изучения предмета – базовый. </w:t>
      </w:r>
      <w:r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рассчитано на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рассчитана на преподавание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A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из расчета 1 час в неделю.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7CF" w:rsidRPr="00112CF0" w:rsidRDefault="004477CF" w:rsidP="00FC1323">
      <w:pPr>
        <w:tabs>
          <w:tab w:val="left" w:pos="1239"/>
        </w:tabs>
        <w:spacing w:after="0" w:line="24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77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Основные виды деятельности обучающихся:</w:t>
      </w:r>
      <w:r>
        <w:rPr>
          <w:rFonts w:ascii="Times New Roman" w:hAnsi="Times New Roman"/>
          <w:sz w:val="24"/>
          <w:szCs w:val="24"/>
        </w:rPr>
        <w:t xml:space="preserve"> самостоятельное чтение и обсуждение полученной информации с помощью вопросов (беседа, дискуссия, диспут); выполнение практических заданий; поиск и обсуждение материалов в сети Интернет; решение ситуационных и практико-ориентированных задач.</w:t>
      </w:r>
    </w:p>
    <w:p w:rsidR="00917024" w:rsidRPr="00112CF0" w:rsidRDefault="004477CF" w:rsidP="00FC1323">
      <w:pPr>
        <w:spacing w:after="0" w:line="240" w:lineRule="auto"/>
        <w:ind w:firstLine="284"/>
      </w:pPr>
      <w:r>
        <w:rPr>
          <w:rFonts w:ascii="Times New Roman" w:hAnsi="Times New Roman"/>
          <w:sz w:val="24"/>
          <w:szCs w:val="24"/>
        </w:rPr>
        <w:t xml:space="preserve">В целях развития познавательной активности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  на</w:t>
      </w:r>
      <w:proofErr w:type="gramEnd"/>
      <w:r>
        <w:rPr>
          <w:rFonts w:ascii="Times New Roman" w:hAnsi="Times New Roman"/>
          <w:sz w:val="24"/>
          <w:szCs w:val="24"/>
        </w:rPr>
        <w:t xml:space="preserve">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:rsidR="00917024" w:rsidRDefault="00917024" w:rsidP="00FC13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024" w:rsidRPr="00112CF0" w:rsidRDefault="00917024" w:rsidP="00FC1323">
      <w:pPr>
        <w:spacing w:after="0" w:line="240" w:lineRule="auto"/>
      </w:pPr>
      <w:r w:rsidRPr="00112CF0">
        <w:rPr>
          <w:rFonts w:ascii="Times New Roman" w:hAnsi="Times New Roman" w:cs="Times New Roman"/>
          <w:sz w:val="24"/>
          <w:szCs w:val="24"/>
        </w:rPr>
        <w:t>Проектирование достижения планируемых образовательных результатов учебного курса</w:t>
      </w:r>
    </w:p>
    <w:p w:rsidR="00917024" w:rsidRDefault="00917024" w:rsidP="00917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40"/>
        <w:gridCol w:w="1788"/>
        <w:gridCol w:w="3310"/>
        <w:gridCol w:w="2632"/>
      </w:tblGrid>
      <w:tr w:rsidR="00917024" w:rsidTr="00387B02"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Типовые задачи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средства</w:t>
            </w:r>
          </w:p>
        </w:tc>
      </w:tr>
      <w:tr w:rsidR="00917024" w:rsidTr="00387B02"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понимания и применения</w:t>
            </w:r>
          </w:p>
          <w:p w:rsidR="00917024" w:rsidRDefault="00917024" w:rsidP="0038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Учим думать и рассуждать</w:t>
            </w: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7024" w:rsidRDefault="00917024" w:rsidP="00387B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информацию, извлечённую из текста, для решения разного рода проблем</w:t>
            </w:r>
          </w:p>
        </w:tc>
        <w:tc>
          <w:tcPr>
            <w:tcW w:w="3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7024" w:rsidRDefault="00917024" w:rsidP="00387B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Сформулировать проблему, описанную в тексте. Определить контекст.</w:t>
            </w:r>
          </w:p>
          <w:p w:rsidR="00917024" w:rsidRDefault="00917024" w:rsidP="00387B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информацию, которая имеет принципиальное значение для решения проблемы.</w:t>
            </w:r>
          </w:p>
          <w:p w:rsidR="00917024" w:rsidRDefault="00917024" w:rsidP="00387B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Отразить описанные в тексте факты и отношения между ними в граф-схеме (кластере, таблице)</w:t>
            </w:r>
          </w:p>
          <w:p w:rsidR="00917024" w:rsidRDefault="00917024" w:rsidP="00387B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предложенных вариантов выбрать возможные пути и способы решения проблемы.</w:t>
            </w:r>
          </w:p>
          <w:p w:rsidR="00917024" w:rsidRDefault="00917024" w:rsidP="00387B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Вставить пропущенную в тексте информацию из таблицы, граф-схемы, диаграммы.</w:t>
            </w:r>
          </w:p>
          <w:p w:rsidR="00917024" w:rsidRDefault="00917024" w:rsidP="00387B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Привести примеры жизненных ситуаций, в которых могут быть применены установленные пути и способы решения проблемы.</w:t>
            </w:r>
          </w:p>
          <w:p w:rsidR="00917024" w:rsidRDefault="00917024" w:rsidP="00387B0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Построить алгоритм решения проблемы по данному условию.</w:t>
            </w:r>
          </w:p>
        </w:tc>
        <w:tc>
          <w:tcPr>
            <w:tcW w:w="2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(проблемные, ситуационные, практико-ориентированные, открытого типа, контекстные).</w:t>
            </w:r>
          </w:p>
          <w:p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Проблемно-познавательные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задания.</w:t>
            </w:r>
          </w:p>
          <w:p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Графическая наглядность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граф-схемы, кластеры, таблицы, диаграммы, интеллект-карты.</w:t>
            </w:r>
          </w:p>
          <w:p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Изобразительная наглядность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иллюстрации, рисунки.</w:t>
            </w:r>
          </w:p>
          <w:p w:rsidR="00917024" w:rsidRDefault="00917024" w:rsidP="00387B02">
            <w:pPr>
              <w:spacing w:after="0" w:line="24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Памятки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алгоритмами решения задач, проблем, заданий</w:t>
            </w:r>
          </w:p>
        </w:tc>
      </w:tr>
    </w:tbl>
    <w:p w:rsidR="00583A3D" w:rsidRPr="008A2A56" w:rsidRDefault="00636E7E" w:rsidP="00112C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A5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4477CF" w:rsidRDefault="004477CF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325842" w:rsidRPr="008A2A56" w:rsidRDefault="00E36C76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</w:t>
      </w:r>
      <w:r w:rsidR="00325842"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</w:t>
      </w:r>
      <w:r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результат</w:t>
      </w:r>
      <w:r w:rsidR="00325842"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ы</w:t>
      </w:r>
      <w:r w:rsidRPr="008A2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7896" w:rsidRDefault="00325842" w:rsidP="00E578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ученик научится</w:t>
      </w:r>
      <w:r w:rsidRPr="008A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2695" w:rsidRDefault="00E57896" w:rsidP="00E445E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94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 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</w:t>
      </w:r>
      <w:r w:rsidR="0094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</w:t>
      </w:r>
      <w:r w:rsidR="0094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</w:t>
      </w:r>
      <w:r w:rsidR="0094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ющее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современному уровню развития науки и общественной практике, учитывающе</w:t>
      </w:r>
      <w:r w:rsidR="0094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социальное, культурное, языковое, духовное</w:t>
      </w:r>
      <w:r w:rsidR="00946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многообразие современного мира;</w:t>
      </w:r>
    </w:p>
    <w:p w:rsidR="00E57896" w:rsidRPr="00442695" w:rsidRDefault="00442695" w:rsidP="00E445E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6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4426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4426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технологий;</w:t>
      </w:r>
    </w:p>
    <w:p w:rsidR="00E57896" w:rsidRPr="00E57896" w:rsidRDefault="00E57896" w:rsidP="00E445EF">
      <w:pPr>
        <w:pStyle w:val="a5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578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</w:t>
      </w:r>
      <w:r w:rsidR="009466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ть</w:t>
      </w:r>
      <w:r w:rsidRPr="00E578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готовности и способности вести диалог с другими людьми и достигать в нём взаимопонимания;</w:t>
      </w:r>
    </w:p>
    <w:p w:rsidR="00E57896" w:rsidRPr="00442695" w:rsidRDefault="00FE05CF" w:rsidP="00E445EF">
      <w:pPr>
        <w:pStyle w:val="a5"/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578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</w:t>
      </w:r>
      <w:r w:rsidR="003459AB" w:rsidRPr="00E578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ть</w:t>
      </w:r>
      <w:r w:rsidRPr="00E578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ценности здорово</w:t>
      </w:r>
      <w:r w:rsidR="004426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 и безопасного образа жизни</w:t>
      </w:r>
      <w:r w:rsidR="0094667D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05CF" w:rsidRDefault="00325842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A2A5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442695" w:rsidRDefault="00FE05CF" w:rsidP="00E445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критическому отношению к информации и избирательности её восприятия;</w:t>
      </w:r>
    </w:p>
    <w:p w:rsidR="00E57896" w:rsidRPr="00442695" w:rsidRDefault="00AD1C5A" w:rsidP="00E445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="00442695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42695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442695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направленные</w:t>
      </w:r>
      <w:r w:rsidR="00442695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живой природы; интеллектуальны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42695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42695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(доказывать, строить рассуждения, анализировать, сравнивать, делать выводы и др.)</w:t>
      </w:r>
      <w:r w:rsidR="00FE05CF" w:rsidRPr="00442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E57896" w:rsidRDefault="00E57896" w:rsidP="00E445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C32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твенно</w:t>
      </w:r>
      <w:r w:rsidR="00C32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</w:t>
      </w:r>
      <w:r w:rsidR="00C32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учению, го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товности и способности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саморазвитию и са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мообразованию на 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мотивации к обучению и позна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E57896" w:rsidRDefault="00E57896" w:rsidP="00E445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C32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</w:t>
      </w:r>
      <w:r w:rsidR="00C32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FE05CF" w:rsidRPr="00E57896" w:rsidRDefault="00E57896" w:rsidP="00E445E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C32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57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1C5A" w:rsidRPr="00AD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</w:t>
      </w:r>
      <w:r w:rsidR="00AD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AD1C5A" w:rsidRPr="00AD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</w:t>
      </w:r>
      <w:r w:rsidR="00AD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D1C5A" w:rsidRPr="00AD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живым объектам.</w:t>
      </w:r>
    </w:p>
    <w:p w:rsidR="00112CF0" w:rsidRDefault="00112CF0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E36C76" w:rsidRPr="008A2A56" w:rsidRDefault="00E36C76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Метапредметные результаты</w:t>
      </w:r>
    </w:p>
    <w:p w:rsidR="00D964D5" w:rsidRDefault="00325842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ученик научится</w:t>
      </w:r>
      <w:r w:rsidRPr="008A2A5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625969" w:rsidRDefault="00E36C76" w:rsidP="00E445E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625969" w:rsidRPr="00625969" w:rsidRDefault="00625969" w:rsidP="00E445E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9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самостоятель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 определять цели своего обуче</w:t>
      </w:r>
      <w:r w:rsidRPr="006259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ния, ставить и формулиров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ать для себя новые задачи в учё</w:t>
      </w:r>
      <w:r w:rsidRPr="006259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 и познавательной деятельно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сти, развивать мотивы и инте</w:t>
      </w:r>
      <w:r w:rsidRPr="006259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ресы своей познавательной деятельности</w:t>
      </w:r>
    </w:p>
    <w:p w:rsidR="00E36C76" w:rsidRPr="00625969" w:rsidRDefault="00E36C76" w:rsidP="00E445E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информацию из различных источников (включая средства массовой информации и интернет-ресурсы);</w:t>
      </w:r>
    </w:p>
    <w:p w:rsidR="00625969" w:rsidRDefault="00E36C76" w:rsidP="00E445E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сообщения и презентации с использованием материалов, полученных и</w:t>
      </w:r>
      <w:r w:rsid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Интернета и других источников;</w:t>
      </w:r>
    </w:p>
    <w:p w:rsidR="00625969" w:rsidRPr="00625969" w:rsidRDefault="00625969" w:rsidP="00E445EF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</w:t>
      </w:r>
      <w:r w:rsidR="003A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основами самоконтроля, самооценки, приняти</w:t>
      </w:r>
      <w:r w:rsidR="003A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решений и осуществлени</w:t>
      </w:r>
      <w:r w:rsidR="003A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</w:t>
      </w:r>
      <w:r w:rsidR="003A4A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выбора в 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познавательной деятельности.</w:t>
      </w:r>
    </w:p>
    <w:p w:rsidR="00325842" w:rsidRPr="008A2A56" w:rsidRDefault="00325842" w:rsidP="00D964D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A2A5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FE05CF" w:rsidRDefault="00FE05CF" w:rsidP="00E44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учебной задачи, собственные возможности ее решения</w:t>
      </w:r>
      <w:r w:rsidR="00C0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E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46D5" w:rsidRDefault="00817EFB" w:rsidP="00E44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критически оценивать информацию, </w:t>
      </w:r>
      <w:r w:rsidR="00625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добытую из различных источников;</w:t>
      </w:r>
    </w:p>
    <w:p w:rsidR="000746D5" w:rsidRDefault="000746D5" w:rsidP="00E44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целевые и смысловые установки в своих действиях и поступках по отношению к живой природе, здоровью, своему и окружающих</w:t>
      </w:r>
      <w:r w:rsidR="00625969" w:rsidRPr="0007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25969" w:rsidRPr="000746D5" w:rsidRDefault="000746D5" w:rsidP="00E445E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4477CF" w:rsidRDefault="004477CF" w:rsidP="002675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77CF" w:rsidRDefault="004477CF" w:rsidP="004477CF">
      <w:pPr>
        <w:spacing w:after="0" w:line="240" w:lineRule="auto"/>
        <w:jc w:val="center"/>
      </w:pPr>
      <w:r w:rsidRPr="00FA7E1C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Содержание </w:t>
      </w:r>
      <w:r w:rsidR="00112CF0">
        <w:rPr>
          <w:rFonts w:ascii="Times New Roman" w:hAnsi="Times New Roman" w:cs="Times New Roman"/>
          <w:b/>
          <w:color w:val="333333"/>
          <w:sz w:val="24"/>
          <w:szCs w:val="24"/>
        </w:rPr>
        <w:t>курса по выбору</w:t>
      </w:r>
    </w:p>
    <w:p w:rsidR="004477CF" w:rsidRPr="00FA7E1C" w:rsidRDefault="004477CF" w:rsidP="004477C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477CF" w:rsidRPr="00112CF0" w:rsidRDefault="004477CF" w:rsidP="00112C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2CF0">
        <w:rPr>
          <w:rFonts w:ascii="Times New Roman" w:eastAsia="Calibri" w:hAnsi="Times New Roman" w:cs="Times New Roman"/>
          <w:sz w:val="24"/>
          <w:szCs w:val="24"/>
        </w:rPr>
        <w:t>Модуль «Основы естественнонаучной грамотности»</w:t>
      </w:r>
    </w:p>
    <w:p w:rsidR="004477CF" w:rsidRPr="00112CF0" w:rsidRDefault="004477CF" w:rsidP="00112CF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242"/>
        <w:gridCol w:w="2903"/>
        <w:gridCol w:w="2904"/>
      </w:tblGrid>
      <w:tr w:rsidR="00112CF0" w:rsidRPr="00FC1323" w:rsidTr="00917024">
        <w:trPr>
          <w:trHeight w:val="548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7CF" w:rsidRPr="00FC1323" w:rsidRDefault="004477CF" w:rsidP="0011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eastAsia="font180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4477CF" w:rsidRPr="00FC1323" w:rsidRDefault="004477CF" w:rsidP="00112CF0">
            <w:pPr>
              <w:spacing w:after="0" w:line="240" w:lineRule="auto"/>
              <w:jc w:val="center"/>
              <w:rPr>
                <w:rFonts w:ascii="Times New Roman" w:eastAsia="font180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7CF" w:rsidRPr="00FC1323" w:rsidRDefault="004477CF" w:rsidP="0011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eastAsia="font180" w:hAnsi="Times New Roman" w:cs="Times New Roman"/>
                <w:b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7CF" w:rsidRPr="00FC1323" w:rsidRDefault="004477CF" w:rsidP="0011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eastAsia="font180" w:hAnsi="Times New Roman" w:cs="Times New Roman"/>
                <w:b/>
                <w:sz w:val="24"/>
                <w:szCs w:val="24"/>
                <w:lang w:eastAsia="ru-RU"/>
              </w:rPr>
              <w:t>Виды деятельности учащихся</w:t>
            </w:r>
          </w:p>
        </w:tc>
      </w:tr>
      <w:tr w:rsidR="00112CF0" w:rsidRPr="00FC1323" w:rsidTr="00FC1323">
        <w:trPr>
          <w:trHeight w:val="904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4477CF" w:rsidRPr="00FC1323" w:rsidRDefault="004477CF" w:rsidP="0011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Тело   и   вещество.   Агрегатные   состояния вещества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7CF" w:rsidRPr="00FC1323" w:rsidRDefault="004477CF" w:rsidP="00E848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hAnsi="Times New Roman" w:cs="Times New Roman"/>
                <w:w w:val="99"/>
                <w:sz w:val="24"/>
                <w:szCs w:val="24"/>
              </w:rPr>
              <w:t>Наблюдение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7CF" w:rsidRPr="00FC1323" w:rsidRDefault="004477CF" w:rsidP="0011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информацию, </w:t>
            </w:r>
            <w:proofErr w:type="gramStart"/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>извлечённую  из</w:t>
            </w:r>
            <w:proofErr w:type="gramEnd"/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текста, для решения разного рода проблем</w:t>
            </w:r>
          </w:p>
        </w:tc>
      </w:tr>
      <w:tr w:rsidR="00112CF0" w:rsidRPr="00FC1323" w:rsidTr="00917024">
        <w:trPr>
          <w:trHeight w:val="1790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4477CF" w:rsidRPr="00FC1323" w:rsidRDefault="004477CF" w:rsidP="0011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Масса. Измерение массы тел.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7CF" w:rsidRPr="00FC1323" w:rsidRDefault="004477CF" w:rsidP="00E848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hAnsi="Times New Roman" w:cs="Times New Roman"/>
                <w:w w:val="99"/>
                <w:sz w:val="24"/>
                <w:szCs w:val="24"/>
              </w:rPr>
              <w:t>Лабораторная работа.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7CF" w:rsidRPr="00FC1323" w:rsidRDefault="004477CF" w:rsidP="0011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информацию, </w:t>
            </w:r>
            <w:proofErr w:type="gramStart"/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>извлечённую  из</w:t>
            </w:r>
            <w:proofErr w:type="gramEnd"/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текста, для решения разного рода проблем</w:t>
            </w:r>
          </w:p>
        </w:tc>
      </w:tr>
      <w:tr w:rsidR="00112CF0" w:rsidRPr="00FC1323" w:rsidTr="00917024">
        <w:trPr>
          <w:trHeight w:val="1780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4477CF" w:rsidRPr="00FC1323" w:rsidRDefault="004477CF" w:rsidP="0011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вещества. Атомы и молекулы. Модели вещества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7CF" w:rsidRPr="00FC1323" w:rsidRDefault="004477CF" w:rsidP="00E848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7CF" w:rsidRPr="00FC1323" w:rsidRDefault="004477CF" w:rsidP="0011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информацию, </w:t>
            </w:r>
            <w:proofErr w:type="gramStart"/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>извлечённую  из</w:t>
            </w:r>
            <w:proofErr w:type="gramEnd"/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текста, для решения разного рода проблем</w:t>
            </w:r>
          </w:p>
        </w:tc>
      </w:tr>
      <w:tr w:rsidR="00112CF0" w:rsidRPr="00FC1323" w:rsidTr="00917024">
        <w:trPr>
          <w:trHeight w:val="1790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4477CF" w:rsidRPr="00FC1323" w:rsidRDefault="004477CF" w:rsidP="0011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7CF" w:rsidRPr="00FC1323" w:rsidRDefault="004477CF" w:rsidP="00E8484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132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Презентация. Учебный</w:t>
            </w:r>
            <w:r w:rsidRPr="00FC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132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эксперимент. </w:t>
            </w:r>
            <w:r w:rsidRPr="00FC13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физических явлений</w:t>
            </w:r>
            <w:r w:rsidRPr="00FC1323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.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7CF" w:rsidRPr="00FC1323" w:rsidRDefault="004477CF" w:rsidP="0011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информацию, </w:t>
            </w:r>
            <w:proofErr w:type="gramStart"/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>извлечённую  из</w:t>
            </w:r>
            <w:proofErr w:type="gramEnd"/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текста, для решения разного рода проблем</w:t>
            </w:r>
          </w:p>
        </w:tc>
      </w:tr>
      <w:tr w:rsidR="00112CF0" w:rsidRPr="00FC1323" w:rsidTr="00917024">
        <w:trPr>
          <w:trHeight w:val="1780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4477CF" w:rsidRPr="00FC1323" w:rsidRDefault="004477CF" w:rsidP="0011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Плавление и отвердевание. Испарение и конденсация. Кипение.</w:t>
            </w: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7CF" w:rsidRPr="00FC1323" w:rsidRDefault="004477CF" w:rsidP="00E848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Проектная работа.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7CF" w:rsidRPr="00FC1323" w:rsidRDefault="004477CF" w:rsidP="0011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информацию, </w:t>
            </w:r>
            <w:proofErr w:type="gramStart"/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>извлечённую  из</w:t>
            </w:r>
            <w:proofErr w:type="gramEnd"/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текста, для решения разного рода проблем</w:t>
            </w:r>
          </w:p>
        </w:tc>
      </w:tr>
      <w:tr w:rsidR="00112CF0" w:rsidRPr="00FC1323" w:rsidTr="00917024">
        <w:trPr>
          <w:trHeight w:val="1790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77CF" w:rsidRPr="00FC1323" w:rsidRDefault="004477CF" w:rsidP="00112C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Вселенной. Модель Вселенной.</w:t>
            </w:r>
          </w:p>
          <w:p w:rsidR="004477CF" w:rsidRPr="00FC1323" w:rsidRDefault="004477CF" w:rsidP="00112C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77CF" w:rsidRPr="00FC1323" w:rsidRDefault="004477CF" w:rsidP="00112C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77CF" w:rsidRPr="00FC1323" w:rsidRDefault="004477CF" w:rsidP="00112C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77CF" w:rsidRPr="00FC1323" w:rsidRDefault="004477CF" w:rsidP="00112C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7CF" w:rsidRPr="00FC1323" w:rsidRDefault="004477CF" w:rsidP="00E848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Обсуждение. Исследование.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7CF" w:rsidRPr="00FC1323" w:rsidRDefault="004477CF" w:rsidP="0011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информацию, </w:t>
            </w:r>
            <w:proofErr w:type="gramStart"/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>извлечённую  из</w:t>
            </w:r>
            <w:proofErr w:type="gramEnd"/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текста, для решения разного рода проблем</w:t>
            </w:r>
          </w:p>
        </w:tc>
      </w:tr>
      <w:tr w:rsidR="00112CF0" w:rsidRPr="00FC1323" w:rsidTr="00917024">
        <w:trPr>
          <w:trHeight w:val="2039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4477CF" w:rsidRPr="00FC1323" w:rsidRDefault="004477CF" w:rsidP="0011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солнечной системы.</w:t>
            </w:r>
          </w:p>
          <w:p w:rsidR="004477CF" w:rsidRPr="00FC1323" w:rsidRDefault="004477CF" w:rsidP="0011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77CF" w:rsidRPr="00FC1323" w:rsidRDefault="004477CF" w:rsidP="0011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77CF" w:rsidRPr="00FC1323" w:rsidRDefault="004477CF" w:rsidP="0011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7CF" w:rsidRPr="00FC1323" w:rsidRDefault="004477CF" w:rsidP="00E848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hAnsi="Times New Roman" w:cs="Times New Roman"/>
                <w:w w:val="99"/>
                <w:sz w:val="24"/>
                <w:szCs w:val="24"/>
              </w:rPr>
              <w:t>Проектная работа.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7CF" w:rsidRPr="00FC1323" w:rsidRDefault="004477CF" w:rsidP="0011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информацию, </w:t>
            </w:r>
            <w:proofErr w:type="gramStart"/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>извлечённую  из</w:t>
            </w:r>
            <w:proofErr w:type="gramEnd"/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текста, для решения разного рода проблем</w:t>
            </w:r>
          </w:p>
        </w:tc>
      </w:tr>
      <w:tr w:rsidR="00112CF0" w:rsidRPr="00FC1323" w:rsidTr="00917024">
        <w:trPr>
          <w:trHeight w:val="2070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4477CF" w:rsidRPr="00FC1323" w:rsidRDefault="004477CF" w:rsidP="0011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Царства живой природы</w:t>
            </w:r>
          </w:p>
          <w:p w:rsidR="004477CF" w:rsidRPr="00FC1323" w:rsidRDefault="004477CF" w:rsidP="0011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77CF" w:rsidRPr="00FC1323" w:rsidRDefault="004477CF" w:rsidP="0011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77CF" w:rsidRPr="00FC1323" w:rsidRDefault="004477CF" w:rsidP="0011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7CF" w:rsidRPr="00FC1323" w:rsidRDefault="004477CF" w:rsidP="00E8484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hAnsi="Times New Roman" w:cs="Times New Roman"/>
                <w:w w:val="99"/>
                <w:sz w:val="24"/>
                <w:szCs w:val="24"/>
              </w:rPr>
              <w:t>Обсуждение. Исследование.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7CF" w:rsidRPr="00FC1323" w:rsidRDefault="004477CF" w:rsidP="0011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информацию, </w:t>
            </w:r>
            <w:proofErr w:type="gramStart"/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>извлечённую  из</w:t>
            </w:r>
            <w:proofErr w:type="gramEnd"/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текста, для решения разного рода проблем</w:t>
            </w:r>
          </w:p>
        </w:tc>
      </w:tr>
      <w:tr w:rsidR="00112CF0" w:rsidRPr="00FC1323" w:rsidTr="00917024">
        <w:trPr>
          <w:trHeight w:val="1801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477CF" w:rsidRPr="00FC1323" w:rsidRDefault="004477CF" w:rsidP="00112CF0">
            <w:pPr>
              <w:spacing w:after="0" w:line="240" w:lineRule="auto"/>
              <w:rPr>
                <w:rFonts w:ascii="Times New Roman" w:eastAsia="font180" w:hAnsi="Times New Roman" w:cs="Times New Roman"/>
                <w:sz w:val="24"/>
                <w:szCs w:val="24"/>
                <w:lang w:eastAsia="ru-RU"/>
              </w:rPr>
            </w:pPr>
            <w:r w:rsidRPr="00FC1323">
              <w:rPr>
                <w:rFonts w:ascii="Times New Roman" w:eastAsia="font180" w:hAnsi="Times New Roman" w:cs="Times New Roman"/>
                <w:sz w:val="24"/>
                <w:szCs w:val="24"/>
                <w:lang w:eastAsia="ru-RU"/>
              </w:rPr>
              <w:t>Проведение рубежной аттестации</w:t>
            </w:r>
          </w:p>
          <w:p w:rsidR="004477CF" w:rsidRPr="00FC1323" w:rsidRDefault="004477CF" w:rsidP="00112CF0">
            <w:pPr>
              <w:spacing w:after="0" w:line="240" w:lineRule="auto"/>
              <w:rPr>
                <w:rFonts w:ascii="Times New Roman" w:eastAsia="font180" w:hAnsi="Times New Roman" w:cs="Times New Roman"/>
                <w:sz w:val="24"/>
                <w:szCs w:val="24"/>
                <w:lang w:eastAsia="ru-RU"/>
              </w:rPr>
            </w:pPr>
          </w:p>
          <w:p w:rsidR="004477CF" w:rsidRPr="00FC1323" w:rsidRDefault="004477CF" w:rsidP="00112CF0">
            <w:pPr>
              <w:spacing w:after="0" w:line="240" w:lineRule="auto"/>
              <w:rPr>
                <w:rFonts w:ascii="Times New Roman" w:eastAsia="font180" w:hAnsi="Times New Roman" w:cs="Times New Roman"/>
                <w:sz w:val="24"/>
                <w:szCs w:val="24"/>
                <w:lang w:eastAsia="ru-RU"/>
              </w:rPr>
            </w:pPr>
          </w:p>
          <w:p w:rsidR="004477CF" w:rsidRPr="00FC1323" w:rsidRDefault="004477CF" w:rsidP="00112CF0">
            <w:pPr>
              <w:spacing w:after="0" w:line="240" w:lineRule="auto"/>
              <w:rPr>
                <w:rFonts w:ascii="Times New Roman" w:eastAsia="font180" w:hAnsi="Times New Roman" w:cs="Times New Roman"/>
                <w:sz w:val="24"/>
                <w:szCs w:val="24"/>
                <w:lang w:eastAsia="ru-RU"/>
              </w:rPr>
            </w:pPr>
          </w:p>
          <w:p w:rsidR="004477CF" w:rsidRPr="00FC1323" w:rsidRDefault="004477CF" w:rsidP="0011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7CF" w:rsidRPr="00FC1323" w:rsidRDefault="004477CF" w:rsidP="0011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eastAsia="font180" w:hAnsi="Times New Roman" w:cs="Times New Roman"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2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77CF" w:rsidRPr="00FC1323" w:rsidRDefault="004477CF" w:rsidP="00112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Применяет информацию, </w:t>
            </w:r>
            <w:proofErr w:type="gramStart"/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>извлечённую  из</w:t>
            </w:r>
            <w:proofErr w:type="gramEnd"/>
            <w:r w:rsidRPr="00FC1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текста, для решения разного рода проблем</w:t>
            </w:r>
          </w:p>
        </w:tc>
      </w:tr>
    </w:tbl>
    <w:p w:rsidR="004477CF" w:rsidRPr="00112CF0" w:rsidRDefault="004477CF" w:rsidP="00112CF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Pr="00112CF0" w:rsidRDefault="004477CF" w:rsidP="00112CF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Pr="00112CF0" w:rsidRDefault="004477CF" w:rsidP="00112CF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Pr="00112CF0" w:rsidRDefault="004477CF" w:rsidP="00112CF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Pr="00112CF0" w:rsidRDefault="004477CF" w:rsidP="00112CF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CF" w:rsidRDefault="004477CF" w:rsidP="000659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477CF" w:rsidSect="003A6DA7">
      <w:footerReference w:type="default" r:id="rId9"/>
      <w:type w:val="continuous"/>
      <w:pgSz w:w="11906" w:h="16838"/>
      <w:pgMar w:top="1134" w:right="1134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0A5" w:rsidRDefault="00BE60A5" w:rsidP="00267540">
      <w:pPr>
        <w:spacing w:after="0" w:line="240" w:lineRule="auto"/>
      </w:pPr>
      <w:r>
        <w:separator/>
      </w:r>
    </w:p>
  </w:endnote>
  <w:endnote w:type="continuationSeparator" w:id="0">
    <w:p w:rsidR="00BE60A5" w:rsidRDefault="00BE60A5" w:rsidP="0026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80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540" w:rsidRDefault="002675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0A5" w:rsidRDefault="00BE60A5" w:rsidP="00267540">
      <w:pPr>
        <w:spacing w:after="0" w:line="240" w:lineRule="auto"/>
      </w:pPr>
      <w:r>
        <w:separator/>
      </w:r>
    </w:p>
  </w:footnote>
  <w:footnote w:type="continuationSeparator" w:id="0">
    <w:p w:rsidR="00BE60A5" w:rsidRDefault="00BE60A5" w:rsidP="00267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03341"/>
    <w:multiLevelType w:val="hybridMultilevel"/>
    <w:tmpl w:val="39E69F66"/>
    <w:lvl w:ilvl="0" w:tplc="926E1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4CE7"/>
    <w:multiLevelType w:val="hybridMultilevel"/>
    <w:tmpl w:val="C2C69BA6"/>
    <w:lvl w:ilvl="0" w:tplc="C0B09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22C9"/>
    <w:multiLevelType w:val="multilevel"/>
    <w:tmpl w:val="74CA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C22D3"/>
    <w:multiLevelType w:val="multilevel"/>
    <w:tmpl w:val="4B7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806510"/>
    <w:multiLevelType w:val="multilevel"/>
    <w:tmpl w:val="D2AE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171D6"/>
    <w:multiLevelType w:val="hybridMultilevel"/>
    <w:tmpl w:val="3F1EBAC6"/>
    <w:lvl w:ilvl="0" w:tplc="D0D4C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23F95"/>
    <w:multiLevelType w:val="multilevel"/>
    <w:tmpl w:val="E0B8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F63CAD"/>
    <w:multiLevelType w:val="multilevel"/>
    <w:tmpl w:val="E996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75182"/>
    <w:multiLevelType w:val="multilevel"/>
    <w:tmpl w:val="75AE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1B72B1"/>
    <w:multiLevelType w:val="hybridMultilevel"/>
    <w:tmpl w:val="A34AB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007EB9"/>
    <w:multiLevelType w:val="multilevel"/>
    <w:tmpl w:val="952C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BA5771"/>
    <w:multiLevelType w:val="hybridMultilevel"/>
    <w:tmpl w:val="81E0D780"/>
    <w:lvl w:ilvl="0" w:tplc="016CF47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5C6"/>
    <w:rsid w:val="00006FCC"/>
    <w:rsid w:val="00026360"/>
    <w:rsid w:val="00037248"/>
    <w:rsid w:val="0004687B"/>
    <w:rsid w:val="000528B7"/>
    <w:rsid w:val="00060D3C"/>
    <w:rsid w:val="000659C5"/>
    <w:rsid w:val="000746D5"/>
    <w:rsid w:val="00080A8C"/>
    <w:rsid w:val="000A5AE9"/>
    <w:rsid w:val="000B3C92"/>
    <w:rsid w:val="000D6F95"/>
    <w:rsid w:val="000F1944"/>
    <w:rsid w:val="000F469B"/>
    <w:rsid w:val="00112CF0"/>
    <w:rsid w:val="001171DF"/>
    <w:rsid w:val="001335B0"/>
    <w:rsid w:val="001534B7"/>
    <w:rsid w:val="00154525"/>
    <w:rsid w:val="00156DE4"/>
    <w:rsid w:val="001778E8"/>
    <w:rsid w:val="0018107F"/>
    <w:rsid w:val="001A2D5A"/>
    <w:rsid w:val="001C6A68"/>
    <w:rsid w:val="001D28D0"/>
    <w:rsid w:val="001E0E51"/>
    <w:rsid w:val="001E7B55"/>
    <w:rsid w:val="0020574B"/>
    <w:rsid w:val="002156F1"/>
    <w:rsid w:val="002207CB"/>
    <w:rsid w:val="00240AF7"/>
    <w:rsid w:val="002478E3"/>
    <w:rsid w:val="00267540"/>
    <w:rsid w:val="00282A75"/>
    <w:rsid w:val="002A18DA"/>
    <w:rsid w:val="002A68D2"/>
    <w:rsid w:val="002B2381"/>
    <w:rsid w:val="003138A8"/>
    <w:rsid w:val="00325842"/>
    <w:rsid w:val="003459AB"/>
    <w:rsid w:val="00353268"/>
    <w:rsid w:val="00354025"/>
    <w:rsid w:val="00355D1C"/>
    <w:rsid w:val="00377F71"/>
    <w:rsid w:val="003808CA"/>
    <w:rsid w:val="0039446F"/>
    <w:rsid w:val="003965AD"/>
    <w:rsid w:val="003A2BF2"/>
    <w:rsid w:val="003A4ADB"/>
    <w:rsid w:val="003A6DA7"/>
    <w:rsid w:val="003C6411"/>
    <w:rsid w:val="003D381A"/>
    <w:rsid w:val="003E3F5F"/>
    <w:rsid w:val="003E6D07"/>
    <w:rsid w:val="003F4E67"/>
    <w:rsid w:val="003F7091"/>
    <w:rsid w:val="0043373A"/>
    <w:rsid w:val="00442695"/>
    <w:rsid w:val="00444B54"/>
    <w:rsid w:val="00445C02"/>
    <w:rsid w:val="004477CF"/>
    <w:rsid w:val="004608D2"/>
    <w:rsid w:val="00473764"/>
    <w:rsid w:val="00486120"/>
    <w:rsid w:val="00497B90"/>
    <w:rsid w:val="004A1B97"/>
    <w:rsid w:val="004B39D1"/>
    <w:rsid w:val="004C54E0"/>
    <w:rsid w:val="004D5B8A"/>
    <w:rsid w:val="004F6548"/>
    <w:rsid w:val="00501C1A"/>
    <w:rsid w:val="0051073E"/>
    <w:rsid w:val="00513E09"/>
    <w:rsid w:val="00514D23"/>
    <w:rsid w:val="00516335"/>
    <w:rsid w:val="00524560"/>
    <w:rsid w:val="00533437"/>
    <w:rsid w:val="00540BF0"/>
    <w:rsid w:val="005705C3"/>
    <w:rsid w:val="00583A3D"/>
    <w:rsid w:val="00596CAE"/>
    <w:rsid w:val="005B59DD"/>
    <w:rsid w:val="005C143B"/>
    <w:rsid w:val="005D10A0"/>
    <w:rsid w:val="00604412"/>
    <w:rsid w:val="00613131"/>
    <w:rsid w:val="00625969"/>
    <w:rsid w:val="00633AA6"/>
    <w:rsid w:val="006350A6"/>
    <w:rsid w:val="00636E7E"/>
    <w:rsid w:val="006511F2"/>
    <w:rsid w:val="006556C0"/>
    <w:rsid w:val="0066578A"/>
    <w:rsid w:val="00671CF5"/>
    <w:rsid w:val="006750D1"/>
    <w:rsid w:val="006815E3"/>
    <w:rsid w:val="006A6069"/>
    <w:rsid w:val="006D78D7"/>
    <w:rsid w:val="006F51FE"/>
    <w:rsid w:val="00702ECB"/>
    <w:rsid w:val="00703F9E"/>
    <w:rsid w:val="00764364"/>
    <w:rsid w:val="00765452"/>
    <w:rsid w:val="00767A86"/>
    <w:rsid w:val="0077144E"/>
    <w:rsid w:val="007A6D65"/>
    <w:rsid w:val="007E7B87"/>
    <w:rsid w:val="00804A77"/>
    <w:rsid w:val="00806E6C"/>
    <w:rsid w:val="00817EFB"/>
    <w:rsid w:val="0084153F"/>
    <w:rsid w:val="00856C6F"/>
    <w:rsid w:val="00857D72"/>
    <w:rsid w:val="008642EF"/>
    <w:rsid w:val="00864558"/>
    <w:rsid w:val="0088150A"/>
    <w:rsid w:val="00883B95"/>
    <w:rsid w:val="008857A0"/>
    <w:rsid w:val="00895748"/>
    <w:rsid w:val="008A2A56"/>
    <w:rsid w:val="008C09D9"/>
    <w:rsid w:val="008D38C9"/>
    <w:rsid w:val="008F4D53"/>
    <w:rsid w:val="00917024"/>
    <w:rsid w:val="009255AB"/>
    <w:rsid w:val="0093776E"/>
    <w:rsid w:val="00945A25"/>
    <w:rsid w:val="0094667D"/>
    <w:rsid w:val="009576C6"/>
    <w:rsid w:val="009668F8"/>
    <w:rsid w:val="00970B05"/>
    <w:rsid w:val="00984CF3"/>
    <w:rsid w:val="00987D82"/>
    <w:rsid w:val="009A0151"/>
    <w:rsid w:val="009D6907"/>
    <w:rsid w:val="009E0DA5"/>
    <w:rsid w:val="009E1F0C"/>
    <w:rsid w:val="009F25A7"/>
    <w:rsid w:val="009F2FD9"/>
    <w:rsid w:val="009F7AD9"/>
    <w:rsid w:val="00A02EE7"/>
    <w:rsid w:val="00A274D3"/>
    <w:rsid w:val="00A63DC5"/>
    <w:rsid w:val="00AA73DB"/>
    <w:rsid w:val="00AC2F56"/>
    <w:rsid w:val="00AC43F5"/>
    <w:rsid w:val="00AD1C5A"/>
    <w:rsid w:val="00AD5A2D"/>
    <w:rsid w:val="00AD63C5"/>
    <w:rsid w:val="00AE3957"/>
    <w:rsid w:val="00AF5BDD"/>
    <w:rsid w:val="00B05C2C"/>
    <w:rsid w:val="00B074BA"/>
    <w:rsid w:val="00B10C6C"/>
    <w:rsid w:val="00B270AC"/>
    <w:rsid w:val="00B31637"/>
    <w:rsid w:val="00B41A71"/>
    <w:rsid w:val="00B46DF9"/>
    <w:rsid w:val="00B95F82"/>
    <w:rsid w:val="00BA397F"/>
    <w:rsid w:val="00BA4CE7"/>
    <w:rsid w:val="00BB2ECA"/>
    <w:rsid w:val="00BB5987"/>
    <w:rsid w:val="00BC20C1"/>
    <w:rsid w:val="00BD24D6"/>
    <w:rsid w:val="00BE023D"/>
    <w:rsid w:val="00BE60A5"/>
    <w:rsid w:val="00C06939"/>
    <w:rsid w:val="00C15A95"/>
    <w:rsid w:val="00C3293F"/>
    <w:rsid w:val="00C361F7"/>
    <w:rsid w:val="00C4715A"/>
    <w:rsid w:val="00C47B44"/>
    <w:rsid w:val="00C72B69"/>
    <w:rsid w:val="00C76F57"/>
    <w:rsid w:val="00C84FEB"/>
    <w:rsid w:val="00C92489"/>
    <w:rsid w:val="00CC677E"/>
    <w:rsid w:val="00D07CAF"/>
    <w:rsid w:val="00D45C61"/>
    <w:rsid w:val="00D524E0"/>
    <w:rsid w:val="00D70BE2"/>
    <w:rsid w:val="00D735C6"/>
    <w:rsid w:val="00D76AA7"/>
    <w:rsid w:val="00D964D5"/>
    <w:rsid w:val="00DA045F"/>
    <w:rsid w:val="00DA0EC8"/>
    <w:rsid w:val="00DB2678"/>
    <w:rsid w:val="00DB583F"/>
    <w:rsid w:val="00DD0133"/>
    <w:rsid w:val="00E166EB"/>
    <w:rsid w:val="00E36C76"/>
    <w:rsid w:val="00E401A7"/>
    <w:rsid w:val="00E445EF"/>
    <w:rsid w:val="00E47C5C"/>
    <w:rsid w:val="00E55D37"/>
    <w:rsid w:val="00E57896"/>
    <w:rsid w:val="00E6236B"/>
    <w:rsid w:val="00E72F96"/>
    <w:rsid w:val="00E7512A"/>
    <w:rsid w:val="00E84847"/>
    <w:rsid w:val="00E948EF"/>
    <w:rsid w:val="00EA1167"/>
    <w:rsid w:val="00EA4F48"/>
    <w:rsid w:val="00EB0D84"/>
    <w:rsid w:val="00EE2A2D"/>
    <w:rsid w:val="00F13ACC"/>
    <w:rsid w:val="00F4051D"/>
    <w:rsid w:val="00F52EE7"/>
    <w:rsid w:val="00F6486A"/>
    <w:rsid w:val="00F7370D"/>
    <w:rsid w:val="00F845E3"/>
    <w:rsid w:val="00FA32E7"/>
    <w:rsid w:val="00FB09E1"/>
    <w:rsid w:val="00FB6F7B"/>
    <w:rsid w:val="00FC1323"/>
    <w:rsid w:val="00FC53B0"/>
    <w:rsid w:val="00FE05CF"/>
    <w:rsid w:val="00FE362B"/>
    <w:rsid w:val="00FF1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38D763-1540-4F7B-B578-C8EB36C5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ECA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E3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E36C76"/>
  </w:style>
  <w:style w:type="character" w:customStyle="1" w:styleId="apple-converted-space">
    <w:name w:val="apple-converted-space"/>
    <w:basedOn w:val="a0"/>
    <w:rsid w:val="00E36C76"/>
  </w:style>
  <w:style w:type="character" w:customStyle="1" w:styleId="c17">
    <w:name w:val="c17"/>
    <w:basedOn w:val="a0"/>
    <w:rsid w:val="00E36C76"/>
  </w:style>
  <w:style w:type="character" w:customStyle="1" w:styleId="c40">
    <w:name w:val="c40"/>
    <w:basedOn w:val="a0"/>
    <w:rsid w:val="00E36C76"/>
  </w:style>
  <w:style w:type="character" w:customStyle="1" w:styleId="c44">
    <w:name w:val="c44"/>
    <w:basedOn w:val="a0"/>
    <w:rsid w:val="00E36C76"/>
  </w:style>
  <w:style w:type="character" w:customStyle="1" w:styleId="c63">
    <w:name w:val="c63"/>
    <w:basedOn w:val="a0"/>
    <w:rsid w:val="00E36C76"/>
  </w:style>
  <w:style w:type="character" w:customStyle="1" w:styleId="c21">
    <w:name w:val="c21"/>
    <w:basedOn w:val="a0"/>
    <w:rsid w:val="00E36C76"/>
  </w:style>
  <w:style w:type="character" w:customStyle="1" w:styleId="c42">
    <w:name w:val="c42"/>
    <w:basedOn w:val="a0"/>
    <w:rsid w:val="00E36C76"/>
  </w:style>
  <w:style w:type="character" w:customStyle="1" w:styleId="c56">
    <w:name w:val="c56"/>
    <w:basedOn w:val="a0"/>
    <w:rsid w:val="00E36C76"/>
  </w:style>
  <w:style w:type="character" w:customStyle="1" w:styleId="c24">
    <w:name w:val="c24"/>
    <w:basedOn w:val="a0"/>
    <w:rsid w:val="00E36C76"/>
  </w:style>
  <w:style w:type="paragraph" w:styleId="a5">
    <w:name w:val="List Paragraph"/>
    <w:basedOn w:val="a"/>
    <w:uiPriority w:val="34"/>
    <w:qFormat/>
    <w:rsid w:val="00325842"/>
    <w:pPr>
      <w:ind w:left="720"/>
      <w:contextualSpacing/>
    </w:pPr>
  </w:style>
  <w:style w:type="table" w:styleId="a6">
    <w:name w:val="Table Grid"/>
    <w:basedOn w:val="a1"/>
    <w:rsid w:val="00220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6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7540"/>
  </w:style>
  <w:style w:type="paragraph" w:styleId="a9">
    <w:name w:val="footer"/>
    <w:basedOn w:val="a"/>
    <w:link w:val="aa"/>
    <w:uiPriority w:val="99"/>
    <w:unhideWhenUsed/>
    <w:rsid w:val="0026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7540"/>
  </w:style>
  <w:style w:type="paragraph" w:customStyle="1" w:styleId="c2">
    <w:name w:val="c2"/>
    <w:basedOn w:val="a"/>
    <w:rsid w:val="00BD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BD24D6"/>
  </w:style>
  <w:style w:type="paragraph" w:styleId="ab">
    <w:name w:val="No Spacing"/>
    <w:basedOn w:val="a"/>
    <w:uiPriority w:val="1"/>
    <w:qFormat/>
    <w:rsid w:val="00112CF0"/>
    <w:pPr>
      <w:suppressAutoHyphens/>
      <w:spacing w:after="0" w:line="240" w:lineRule="auto"/>
    </w:pPr>
    <w:rPr>
      <w:rFonts w:ascii="Cambria" w:eastAsia="Times New Roman" w:hAnsi="Cambria" w:cs="Cambria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D7DE-8C79-4698-8028-39923048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3</cp:revision>
  <cp:lastPrinted>2023-10-18T07:07:00Z</cp:lastPrinted>
  <dcterms:created xsi:type="dcterms:W3CDTF">2023-10-18T07:08:00Z</dcterms:created>
  <dcterms:modified xsi:type="dcterms:W3CDTF">2023-10-18T07:33:00Z</dcterms:modified>
</cp:coreProperties>
</file>