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C1" w:rsidRPr="0086108B" w:rsidRDefault="006E24C1" w:rsidP="006E2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08B">
        <w:rPr>
          <w:rFonts w:ascii="Times New Roman" w:hAnsi="Times New Roman" w:cs="Times New Roman"/>
          <w:sz w:val="24"/>
          <w:szCs w:val="24"/>
        </w:rPr>
        <w:t>МКОУ «</w:t>
      </w:r>
      <w:r>
        <w:rPr>
          <w:rFonts w:ascii="Times New Roman" w:hAnsi="Times New Roman" w:cs="Times New Roman"/>
          <w:sz w:val="24"/>
          <w:szCs w:val="24"/>
        </w:rPr>
        <w:t>Кондровская средняя образовательная школа №3</w:t>
      </w:r>
      <w:r w:rsidRPr="0086108B">
        <w:rPr>
          <w:rFonts w:ascii="Times New Roman" w:hAnsi="Times New Roman" w:cs="Times New Roman"/>
          <w:sz w:val="24"/>
          <w:szCs w:val="24"/>
        </w:rPr>
        <w:t>»</w:t>
      </w:r>
    </w:p>
    <w:p w:rsid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B66" w:rsidRPr="00735666" w:rsidRDefault="001D3B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666">
        <w:rPr>
          <w:rFonts w:ascii="Times New Roman" w:hAnsi="Times New Roman" w:cs="Times New Roman"/>
          <w:sz w:val="24"/>
          <w:szCs w:val="24"/>
        </w:rPr>
        <w:t>Программа факультатива</w:t>
      </w: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666">
        <w:rPr>
          <w:rFonts w:ascii="Times New Roman" w:hAnsi="Times New Roman" w:cs="Times New Roman"/>
          <w:sz w:val="24"/>
          <w:szCs w:val="24"/>
        </w:rPr>
        <w:t>«</w:t>
      </w:r>
      <w:r w:rsidR="00457862">
        <w:rPr>
          <w:rFonts w:ascii="Times New Roman" w:hAnsi="Times New Roman" w:cs="Times New Roman"/>
          <w:sz w:val="24"/>
          <w:szCs w:val="24"/>
        </w:rPr>
        <w:t>Театральная студия</w:t>
      </w:r>
      <w:r w:rsidRPr="00735666">
        <w:rPr>
          <w:rFonts w:ascii="Times New Roman" w:hAnsi="Times New Roman" w:cs="Times New Roman"/>
          <w:sz w:val="24"/>
          <w:szCs w:val="24"/>
        </w:rPr>
        <w:t>»</w:t>
      </w:r>
    </w:p>
    <w:p w:rsidR="00735666" w:rsidRPr="00735666" w:rsidRDefault="004E47F2" w:rsidP="00735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</w:t>
      </w:r>
      <w:bookmarkStart w:id="0" w:name="_GoBack"/>
      <w:bookmarkEnd w:id="0"/>
      <w:r w:rsidR="00735666" w:rsidRPr="00735666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735666" w:rsidRPr="00735666" w:rsidRDefault="00735666">
      <w:pPr>
        <w:rPr>
          <w:rFonts w:ascii="Times New Roman" w:hAnsi="Times New Roman" w:cs="Times New Roman"/>
          <w:sz w:val="24"/>
          <w:szCs w:val="24"/>
        </w:rPr>
      </w:pPr>
      <w:r w:rsidRPr="00735666">
        <w:rPr>
          <w:rFonts w:ascii="Times New Roman" w:hAnsi="Times New Roman" w:cs="Times New Roman"/>
          <w:sz w:val="24"/>
          <w:szCs w:val="24"/>
        </w:rPr>
        <w:br w:type="page"/>
      </w:r>
    </w:p>
    <w:p w:rsidR="00735666" w:rsidRPr="00735666" w:rsidRDefault="00735666" w:rsidP="00735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66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35666" w:rsidRPr="00735666" w:rsidRDefault="00735666" w:rsidP="00735666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  <w:u w:val="single"/>
          <w:lang w:eastAsia="ru-RU"/>
        </w:rPr>
        <w:t>Личностные результаты: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осознание значимости занятий театральным искусством для личного развития.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57862" w:rsidRPr="00457862" w:rsidRDefault="00457862" w:rsidP="00457862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деятельности.</w:t>
      </w:r>
    </w:p>
    <w:p w:rsidR="00735666" w:rsidRPr="00735666" w:rsidRDefault="00735666" w:rsidP="00735666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  <w:u w:val="single"/>
          <w:lang w:eastAsia="ru-RU"/>
        </w:rPr>
        <w:t>Метапредметные результаты:</w:t>
      </w:r>
    </w:p>
    <w:p w:rsidR="00735666" w:rsidRPr="00735666" w:rsidRDefault="00735666" w:rsidP="00735666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  <w:lang w:eastAsia="ru-RU"/>
        </w:rPr>
        <w:t>Регулятивные УУД: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понимать и принимать учебную задачу, сформулированную учителем;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умение организовывать самостоятельную творческую деятельность, выбирать средства для реализации художественного замысла;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планировать свои действия на отдельных этапах работы над выступлением, пьесой;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осуществлять контроль, коррекцию и оценку результатов своей деятельности</w:t>
      </w:r>
    </w:p>
    <w:p w:rsidR="00457862" w:rsidRPr="00457862" w:rsidRDefault="00457862" w:rsidP="00457862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</w:rPr>
      </w:pPr>
      <w:r w:rsidRPr="00457862">
        <w:rPr>
          <w:color w:val="000000"/>
        </w:rPr>
        <w:t>осваивать начальные формы познав</w:t>
      </w:r>
      <w:r>
        <w:rPr>
          <w:color w:val="000000"/>
        </w:rPr>
        <w:t>ательной и личностной рефлексии,</w:t>
      </w:r>
      <w:r w:rsidRPr="00457862">
        <w:rPr>
          <w:color w:val="000000"/>
        </w:rPr>
        <w:t xml:space="preserve"> позитивной самооценки своих актёрских способностей.</w:t>
      </w:r>
    </w:p>
    <w:p w:rsidR="00735666" w:rsidRPr="00735666" w:rsidRDefault="00735666" w:rsidP="00735666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  <w:lang w:eastAsia="ru-RU"/>
        </w:rPr>
        <w:t>Коммуникативные УУД:</w:t>
      </w:r>
    </w:p>
    <w:p w:rsid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включаться в диалог, в коллективное обсуждение, проявлять инициативу и активность;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работать в группе, учитывать мнения партнёров, отличные от собственных;</w:t>
      </w:r>
    </w:p>
    <w:p w:rsid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>
        <w:rPr>
          <w:color w:val="000000"/>
          <w:szCs w:val="20"/>
        </w:rPr>
        <w:t>о</w:t>
      </w:r>
      <w:r w:rsidRPr="00457862">
        <w:rPr>
          <w:color w:val="000000"/>
          <w:szCs w:val="20"/>
        </w:rPr>
        <w:t>бращаться за помощью; формулировать свои затруднения; понимать свой успех и неуспех;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предлагать помощь и сотрудничество другим;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слушать собеседника и слышать его;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договариваться о распределении функций и ролей в совместной деятельности, приходить к общему решению;</w:t>
      </w:r>
    </w:p>
    <w:p w:rsid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формулировать собственное мнение и позицию;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уметь слушать и слышать товарищей; понимать их позицию;</w:t>
      </w:r>
    </w:p>
    <w:p w:rsidR="00457862" w:rsidRPr="00457862" w:rsidRDefault="00457862" w:rsidP="00457862">
      <w:pPr>
        <w:pStyle w:val="a7"/>
        <w:numPr>
          <w:ilvl w:val="0"/>
          <w:numId w:val="8"/>
        </w:numPr>
        <w:shd w:val="clear" w:color="auto" w:fill="FFFFFF"/>
        <w:ind w:left="284" w:hanging="284"/>
        <w:rPr>
          <w:color w:val="000000"/>
          <w:szCs w:val="20"/>
        </w:rPr>
      </w:pPr>
      <w:r w:rsidRPr="00457862">
        <w:rPr>
          <w:color w:val="000000"/>
          <w:szCs w:val="20"/>
        </w:rPr>
        <w:t>осуществлять взаимный контроль, адекватно оценивать собственное поведение и поведение окружающих.</w:t>
      </w:r>
    </w:p>
    <w:p w:rsidR="00735666" w:rsidRPr="00735666" w:rsidRDefault="00735666" w:rsidP="00735666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  <w:lang w:eastAsia="ru-RU"/>
        </w:rPr>
        <w:t>Познавательные УУД:</w:t>
      </w:r>
    </w:p>
    <w:p w:rsidR="00457862" w:rsidRPr="00457862" w:rsidRDefault="00457862" w:rsidP="00457862">
      <w:pPr>
        <w:pStyle w:val="ac"/>
        <w:numPr>
          <w:ilvl w:val="0"/>
          <w:numId w:val="9"/>
        </w:numPr>
        <w:shd w:val="clear" w:color="auto" w:fill="FFFFFF"/>
        <w:spacing w:after="135" w:line="270" w:lineRule="atLeast"/>
        <w:ind w:left="284" w:hanging="284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57862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героя.</w:t>
      </w:r>
    </w:p>
    <w:p w:rsidR="00457862" w:rsidRPr="00457862" w:rsidRDefault="00457862" w:rsidP="00457862">
      <w:pPr>
        <w:pStyle w:val="ac"/>
        <w:numPr>
          <w:ilvl w:val="0"/>
          <w:numId w:val="9"/>
        </w:numPr>
        <w:shd w:val="clear" w:color="auto" w:fill="FFFFFF"/>
        <w:spacing w:after="135" w:line="270" w:lineRule="atLeast"/>
        <w:ind w:left="284" w:hanging="284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57862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457862" w:rsidRPr="00457862" w:rsidRDefault="00457862" w:rsidP="00457862">
      <w:pPr>
        <w:pStyle w:val="ac"/>
        <w:numPr>
          <w:ilvl w:val="0"/>
          <w:numId w:val="9"/>
        </w:numPr>
        <w:shd w:val="clear" w:color="auto" w:fill="FFFFFF"/>
        <w:spacing w:after="135" w:line="270" w:lineRule="atLeast"/>
        <w:ind w:left="284" w:hanging="284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57862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сочинении этюдов, подборе простейших рифм, чтении по ролям, в инсценизации. </w:t>
      </w:r>
    </w:p>
    <w:p w:rsidR="00457862" w:rsidRDefault="00457862" w:rsidP="0045786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457862" w:rsidRDefault="00457862" w:rsidP="0045786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735666" w:rsidRPr="00735666" w:rsidRDefault="00735666" w:rsidP="00457862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4"/>
          <w:szCs w:val="24"/>
          <w:lang w:eastAsia="ru-RU"/>
        </w:rPr>
      </w:pPr>
      <w:r w:rsidRPr="0073566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 результате реализации программы ожидается:</w:t>
      </w:r>
    </w:p>
    <w:p w:rsidR="00457862" w:rsidRPr="00457862" w:rsidRDefault="00735666" w:rsidP="00457862">
      <w:pPr>
        <w:pStyle w:val="a7"/>
        <w:shd w:val="clear" w:color="auto" w:fill="FFFFFF"/>
        <w:rPr>
          <w:color w:val="000000"/>
          <w:szCs w:val="20"/>
        </w:rPr>
      </w:pPr>
      <w:r w:rsidRPr="00735666">
        <w:rPr>
          <w:color w:val="000033"/>
        </w:rPr>
        <w:t xml:space="preserve">Конечным результатом </w:t>
      </w:r>
      <w:r w:rsidR="00457862">
        <w:rPr>
          <w:color w:val="000033"/>
        </w:rPr>
        <w:t xml:space="preserve">будет являться то, что </w:t>
      </w:r>
      <w:r w:rsidR="00457862">
        <w:rPr>
          <w:color w:val="000000"/>
          <w:szCs w:val="20"/>
        </w:rPr>
        <w:t>обучающиеся научатся в</w:t>
      </w:r>
      <w:r w:rsidR="00457862" w:rsidRPr="00457862">
        <w:rPr>
          <w:color w:val="000000"/>
          <w:szCs w:val="20"/>
        </w:rPr>
        <w:t>ыполнять</w:t>
      </w:r>
      <w:r w:rsidR="00457862">
        <w:rPr>
          <w:color w:val="000000"/>
          <w:szCs w:val="20"/>
        </w:rPr>
        <w:t xml:space="preserve"> упражнения актёрского тренинга, </w:t>
      </w:r>
      <w:r w:rsidR="00457862" w:rsidRPr="00457862">
        <w:rPr>
          <w:color w:val="000000"/>
          <w:szCs w:val="20"/>
        </w:rPr>
        <w:t>строит</w:t>
      </w:r>
      <w:r w:rsidR="00457862">
        <w:rPr>
          <w:color w:val="000000"/>
          <w:szCs w:val="20"/>
        </w:rPr>
        <w:t>ь этюд в паре с любым партнёром,</w:t>
      </w:r>
      <w:r w:rsidR="00457862" w:rsidRPr="00457862">
        <w:rPr>
          <w:rStyle w:val="apple-converted-space"/>
          <w:color w:val="000000"/>
          <w:szCs w:val="20"/>
        </w:rPr>
        <w:t> </w:t>
      </w:r>
      <w:r w:rsidR="00457862" w:rsidRPr="00457862">
        <w:rPr>
          <w:color w:val="000000"/>
          <w:szCs w:val="20"/>
        </w:rPr>
        <w:t>развивать речевое д</w:t>
      </w:r>
      <w:r w:rsidR="00457862">
        <w:rPr>
          <w:color w:val="000000"/>
          <w:szCs w:val="20"/>
        </w:rPr>
        <w:t>ыхание и правильную артикуляцию, учатся говорить четко, красиво,</w:t>
      </w:r>
      <w:r w:rsidR="00457862" w:rsidRPr="00457862">
        <w:rPr>
          <w:rStyle w:val="apple-converted-space"/>
          <w:color w:val="000000"/>
          <w:szCs w:val="20"/>
        </w:rPr>
        <w:t> </w:t>
      </w:r>
      <w:r w:rsidR="00457862">
        <w:rPr>
          <w:color w:val="000000"/>
          <w:szCs w:val="20"/>
        </w:rPr>
        <w:t>видам театрального и</w:t>
      </w:r>
      <w:r w:rsidR="00457862" w:rsidRPr="00457862">
        <w:rPr>
          <w:color w:val="000000"/>
          <w:szCs w:val="20"/>
        </w:rPr>
        <w:t>скусства</w:t>
      </w:r>
      <w:r w:rsidR="00457862">
        <w:rPr>
          <w:color w:val="000000"/>
          <w:szCs w:val="20"/>
        </w:rPr>
        <w:t xml:space="preserve">, основам актёрского мастерства, сочинять этюды на заданную тему, </w:t>
      </w:r>
      <w:r w:rsidR="00457862" w:rsidRPr="00457862">
        <w:rPr>
          <w:color w:val="000000"/>
          <w:szCs w:val="20"/>
        </w:rPr>
        <w:t>изучать особенности декламац</w:t>
      </w:r>
      <w:r w:rsidR="00457862">
        <w:rPr>
          <w:color w:val="000000"/>
          <w:szCs w:val="20"/>
        </w:rPr>
        <w:t xml:space="preserve">ии стихотворного текста и прозы, </w:t>
      </w:r>
      <w:r w:rsidR="00457862" w:rsidRPr="00457862">
        <w:rPr>
          <w:rStyle w:val="apple-converted-space"/>
          <w:color w:val="000000"/>
          <w:szCs w:val="20"/>
        </w:rPr>
        <w:t> </w:t>
      </w:r>
      <w:r w:rsidR="00457862" w:rsidRPr="00457862">
        <w:rPr>
          <w:color w:val="000000"/>
          <w:szCs w:val="20"/>
        </w:rPr>
        <w:t>умению выражать разнообразные эмоциональные состояния (грусть, радость, злоба, удивление, восхищение, счастье).</w:t>
      </w:r>
    </w:p>
    <w:p w:rsidR="00735666" w:rsidRDefault="00735666" w:rsidP="0073566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735666" w:rsidRDefault="00735666" w:rsidP="0073566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735666" w:rsidRDefault="00735666" w:rsidP="0073566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735666" w:rsidRPr="00735666" w:rsidRDefault="008F502F" w:rsidP="0073566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b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Учебно</w:t>
      </w:r>
      <w:r w:rsidR="00803E5E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t>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"/>
        <w:gridCol w:w="4443"/>
        <w:gridCol w:w="2268"/>
        <w:gridCol w:w="1134"/>
        <w:gridCol w:w="1241"/>
      </w:tblGrid>
      <w:tr w:rsidR="00191F8A" w:rsidTr="00191F8A">
        <w:tc>
          <w:tcPr>
            <w:tcW w:w="485" w:type="dxa"/>
          </w:tcPr>
          <w:p w:rsidR="00191F8A" w:rsidRDefault="00191F8A" w:rsidP="0019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3" w:type="dxa"/>
          </w:tcPr>
          <w:p w:rsidR="00191F8A" w:rsidRDefault="00191F8A" w:rsidP="0019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191F8A" w:rsidRDefault="00191F8A" w:rsidP="0019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91F8A" w:rsidRDefault="00191F8A" w:rsidP="0019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191F8A" w:rsidRDefault="00191F8A" w:rsidP="0019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1F8A" w:rsidTr="00191F8A">
        <w:tc>
          <w:tcPr>
            <w:tcW w:w="485" w:type="dxa"/>
          </w:tcPr>
          <w:p w:rsidR="00191F8A" w:rsidRDefault="00191F8A" w:rsidP="002A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2268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F8A" w:rsidTr="00191F8A">
        <w:tc>
          <w:tcPr>
            <w:tcW w:w="485" w:type="dxa"/>
          </w:tcPr>
          <w:p w:rsidR="00191F8A" w:rsidRDefault="00191F8A" w:rsidP="002A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2268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F8A" w:rsidTr="00191F8A">
        <w:tc>
          <w:tcPr>
            <w:tcW w:w="485" w:type="dxa"/>
          </w:tcPr>
          <w:p w:rsidR="00191F8A" w:rsidRDefault="00191F8A" w:rsidP="002A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2268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1F8A" w:rsidTr="00191F8A">
        <w:tc>
          <w:tcPr>
            <w:tcW w:w="485" w:type="dxa"/>
          </w:tcPr>
          <w:p w:rsidR="00191F8A" w:rsidRDefault="00191F8A" w:rsidP="002A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этикет</w:t>
            </w:r>
          </w:p>
        </w:tc>
        <w:tc>
          <w:tcPr>
            <w:tcW w:w="2268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F8A" w:rsidTr="00191F8A">
        <w:tc>
          <w:tcPr>
            <w:tcW w:w="485" w:type="dxa"/>
          </w:tcPr>
          <w:p w:rsidR="00191F8A" w:rsidRDefault="00191F8A" w:rsidP="002A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</w:t>
            </w:r>
          </w:p>
        </w:tc>
        <w:tc>
          <w:tcPr>
            <w:tcW w:w="2268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91F8A" w:rsidRDefault="008F502F" w:rsidP="0015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7C" w:rsidRPr="00151E73" w:rsidTr="00D26926">
        <w:tc>
          <w:tcPr>
            <w:tcW w:w="4928" w:type="dxa"/>
            <w:gridSpan w:val="2"/>
          </w:tcPr>
          <w:p w:rsidR="000B107C" w:rsidRPr="00151E73" w:rsidRDefault="000B107C" w:rsidP="0015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0B107C" w:rsidRPr="00151E73" w:rsidRDefault="00151E73" w:rsidP="0015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7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B107C" w:rsidRPr="00151E73" w:rsidRDefault="00C97D42" w:rsidP="0015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0B107C" w:rsidRPr="00151E73" w:rsidRDefault="00C97D42" w:rsidP="0015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803E5E" w:rsidRDefault="00803E5E" w:rsidP="00803E5E">
      <w:pPr>
        <w:pStyle w:val="a7"/>
        <w:shd w:val="clear" w:color="auto" w:fill="FFFFFF"/>
        <w:spacing w:before="0" w:beforeAutospacing="0" w:after="135" w:afterAutospacing="0" w:line="270" w:lineRule="atLeast"/>
        <w:jc w:val="center"/>
        <w:rPr>
          <w:rStyle w:val="a9"/>
          <w:color w:val="000033"/>
        </w:rPr>
      </w:pPr>
    </w:p>
    <w:p w:rsidR="002A79AC" w:rsidRDefault="00803E5E" w:rsidP="00803E5E">
      <w:pPr>
        <w:pStyle w:val="a7"/>
        <w:shd w:val="clear" w:color="auto" w:fill="FFFFFF"/>
        <w:spacing w:before="0" w:beforeAutospacing="0" w:after="135" w:afterAutospacing="0" w:line="270" w:lineRule="atLeast"/>
        <w:jc w:val="center"/>
        <w:rPr>
          <w:rStyle w:val="a9"/>
          <w:color w:val="000033"/>
        </w:rPr>
      </w:pPr>
      <w:r>
        <w:rPr>
          <w:rStyle w:val="a9"/>
          <w:color w:val="000033"/>
        </w:rPr>
        <w:t>Содержание программы</w:t>
      </w:r>
    </w:p>
    <w:p w:rsidR="0030519E" w:rsidRDefault="0030519E" w:rsidP="0030519E">
      <w:pPr>
        <w:pStyle w:val="a7"/>
        <w:shd w:val="clear" w:color="auto" w:fill="FFFFFF"/>
        <w:spacing w:before="0" w:beforeAutospacing="0" w:after="135" w:afterAutospacing="0" w:line="270" w:lineRule="atLeast"/>
        <w:jc w:val="both"/>
        <w:rPr>
          <w:rStyle w:val="a9"/>
          <w:color w:val="000033"/>
        </w:rPr>
      </w:pPr>
      <w:r>
        <w:rPr>
          <w:rStyle w:val="a9"/>
          <w:color w:val="000033"/>
        </w:rPr>
        <w:t xml:space="preserve">Раздел </w:t>
      </w:r>
      <w:r>
        <w:rPr>
          <w:rStyle w:val="a9"/>
          <w:color w:val="000033"/>
          <w:lang w:val="en-US"/>
        </w:rPr>
        <w:t>I</w:t>
      </w:r>
      <w:r w:rsidRPr="0030519E">
        <w:rPr>
          <w:rStyle w:val="a9"/>
          <w:color w:val="000033"/>
        </w:rPr>
        <w:t>.</w:t>
      </w:r>
      <w:r>
        <w:rPr>
          <w:rStyle w:val="a9"/>
          <w:color w:val="000033"/>
        </w:rPr>
        <w:t xml:space="preserve"> </w:t>
      </w:r>
      <w:r w:rsidRPr="0030519E">
        <w:rPr>
          <w:b/>
        </w:rPr>
        <w:t>Организационное занятие. Основы театральной культуры. Театр как вид искусства</w:t>
      </w:r>
      <w:r>
        <w:rPr>
          <w:b/>
        </w:rPr>
        <w:t>.</w:t>
      </w:r>
    </w:p>
    <w:p w:rsidR="0030519E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 «Что такое театр?».</w:t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театра.</w:t>
      </w:r>
      <w: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театрального искусства. Знакомство со структурой театра, его основными профессиями: актер, режиссер, сценарист, художник, гример.</w:t>
      </w:r>
      <w:r>
        <w:rPr>
          <w:color w:val="000000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 Дню учителя. Обсуждение декораций, костюмов, музыкального сопровождения. Распределение ролей</w:t>
      </w:r>
      <w:r>
        <w:rPr>
          <w:color w:val="000000"/>
        </w:rPr>
        <w:t>.</w:t>
      </w:r>
      <w:r>
        <w:rPr>
          <w:color w:val="000000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декораций и костюмов. Репетиция. </w:t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темпом, громкостью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репетиция к празднику День учителя.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выступления на празднике День учителя (недостатки, интересно ли было работать над спектаклем, что будем делать дальше).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сценарий? Обсуждение сценария сказки «Рукавичка» на новый лад.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сказки по ролям.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 театре. Понятия «зритель» и «фанат». Обсуждение сценария.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здание. Зрительный зал. Сцена. Мир кулис.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Новогодними сказками. Чтение сказок по ролям.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 правила работы с ним.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сценария для постановки на Новый год. Распределение ролей с учетом пожеланий артистов.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музыкального сопровождения. Репетиция. Изготовление декораций.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декораций, костюмов. Репетиция.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репетиция Новогоднего сценария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спектакля (успех или неуспех? Ошибки, недостатки).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519E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30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30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Ритмоплатика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0519E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 массовых сцен и образов. Совершенствование осанки и походки.Учимся создавать образы животных.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«Изобрази», «Войди в образ», </w:t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«Профессионалы», «Что бы это значило», «Перехват». Упражнения «Исходное положение», « Зернышко»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пластические игры и упражнения. Работа в парах, группах, чтение диалогов, монологов.</w:t>
      </w:r>
    </w:p>
    <w:p w:rsidR="0030519E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3051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0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Театральная игра.</w:t>
      </w:r>
    </w:p>
    <w:p w:rsidR="0030519E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как основное средство воспитания актера. Этюд – «средство вспомнить жизнь» (К.С. Станиславский).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Шутливые словесные загадки. Найди ошибку и назови слово правильно.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 Дню 8 Марта. Выбор сценок и распределение ролей. Подбор музыкального сопровождения.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репетиция. Подготовка костюмов и декораций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праздничного выступления.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209" w:rsidRDefault="0030519E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15209"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 и этикет.</w:t>
      </w:r>
    </w:p>
    <w:p w:rsidR="00915209" w:rsidRDefault="00915209" w:rsidP="0030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такта. Золотое правило нравственности «Поступай с другими так, как ты хотел бы, чтобы поступали с тобой».</w:t>
      </w:r>
    </w:p>
    <w:p w:rsidR="0030519E" w:rsidRPr="00915209" w:rsidRDefault="00915209" w:rsidP="0030519E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Культура и техника.</w:t>
      </w:r>
      <w:r w:rsidR="0030519E"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0519E" w:rsidRPr="0091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культура и техника речи. Выразительное чтение поэзии и прозы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 говорить красиво. Что значит красиво говорить? «Сквернословие… это всегда плохо или иногда хорошо?».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техника речи. В мире пословиц, поговорок, скороговорок.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поэзии и прозы.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19E" w:rsidRPr="009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578"/>
        <w:gridCol w:w="1303"/>
        <w:gridCol w:w="46"/>
        <w:gridCol w:w="1775"/>
        <w:gridCol w:w="1715"/>
        <w:gridCol w:w="682"/>
        <w:gridCol w:w="811"/>
      </w:tblGrid>
      <w:tr w:rsidR="0030519E" w:rsidRPr="0030519E" w:rsidTr="0030519E">
        <w:trPr>
          <w:tblCellSpacing w:w="15" w:type="dxa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навыки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0519E" w:rsidRPr="0030519E" w:rsidTr="0030519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519E" w:rsidRPr="0030519E" w:rsidRDefault="0030519E" w:rsidP="0030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519E" w:rsidRPr="0030519E" w:rsidRDefault="0030519E" w:rsidP="0030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519E" w:rsidRPr="0030519E" w:rsidRDefault="0030519E" w:rsidP="0030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519E" w:rsidRPr="0030519E" w:rsidRDefault="0030519E" w:rsidP="0030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519E" w:rsidRPr="0030519E" w:rsidRDefault="0030519E" w:rsidP="0030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0519E" w:rsidRPr="0030519E" w:rsidTr="0030519E">
        <w:trPr>
          <w:tblCellSpacing w:w="15" w:type="dxa"/>
        </w:trPr>
        <w:tc>
          <w:tcPr>
            <w:tcW w:w="8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ТЕАТРАЛЬНОЙ КУЛЬТУРЫ. ТЕАТР КАК ВИД ИСКУССТВА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81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«Что такое театр?».</w:t>
            </w: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театра.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театр, актер, аншлаг, бутафория, декорации.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свое имя ласково».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30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Драма, комедия, трагедия, интермедия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балет драматический;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зверей, кукольный.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разные театры. Подготовка костюмов, декораций.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декораций и костюмов. Репетиция. </w:t>
            </w: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темпом, громкостью речи.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стихов.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24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празднику День учителя.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высказывать отношение к работе, аргументируя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по ролям.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выразительному чтению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585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театре. Понятия «зритель» и «фанат». Обсуждение сценария.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здание. Зрительный зал. Сцена. Мир кулис.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Кулисы, рампа, подмостки.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Новогодними сказками. Чтение сказок по ролям.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артикуляцией звуков.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 правила работы с ним.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Сценарий, сценарист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 для постановки на Новый год. Распределение ролей с учетом пожеланий артистов.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255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сопровождения. Репетиция. Изготовление декораций.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39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декораций, костюмов. Репетиция.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 и костюмов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195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Новогоднего сценария.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66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 (успех или неуспех? ошибки, недостатки).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95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</w:tr>
      <w:tr w:rsidR="0030519E" w:rsidRPr="0030519E" w:rsidTr="0030519E">
        <w:trPr>
          <w:trHeight w:val="81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массовых сцен и образов. Совершенствование осанки и походки.Учимся создавать образы животных.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Осанка, и походка.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825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«Изобрази», «Войди в образ».«Профессионалы»,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показывать животных с помощью мимики.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12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пластические игры и упражнения. Работа в парах, группах, чтение </w:t>
            </w: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диалогов, монологов.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пластикой.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95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Этюд, диалог, монолог.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Шутливые словесные загадки. Найди ошибку и назови слово правильно.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8 Марта. Выбор сценок и распределение ролей. Подбор музыкального сопровождения.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движениями на сцене.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 Подготовка костюмов и декораций.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57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праздничного выступления.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аргументируя.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животное».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«разговора» животных.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95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ЭТИКЕТ</w:t>
            </w: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«Этика», «этикет», «этикетка», научиться их различать. Золотое </w:t>
            </w: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понятиями «этика», </w:t>
            </w: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«этикет».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Ирга: « Я начну, а вы кончайте...»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95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ТЕХНИКА РЕЧИ.</w:t>
            </w: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 и техника речи. Выразительное чтение поэзии и прозы.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«сквернословие».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аргументировать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В мире пословиц, поговорок, скороговорок.</w:t>
            </w:r>
          </w:p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375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поэзии и прозы.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rHeight w:val="30"/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9E" w:rsidRPr="0030519E" w:rsidTr="0030519E">
        <w:trPr>
          <w:tblCellSpacing w:w="15" w:type="dxa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30519E" w:rsidRPr="0030519E" w:rsidRDefault="0030519E" w:rsidP="0030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666" w:rsidRPr="00C86FE5" w:rsidRDefault="00735666" w:rsidP="00C86FE5">
      <w:pP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sectPr w:rsidR="00735666" w:rsidRPr="00C86FE5" w:rsidSect="0073566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EF" w:rsidRDefault="004F3CEF" w:rsidP="00735666">
      <w:pPr>
        <w:spacing w:after="0" w:line="240" w:lineRule="auto"/>
      </w:pPr>
      <w:r>
        <w:separator/>
      </w:r>
    </w:p>
  </w:endnote>
  <w:endnote w:type="continuationSeparator" w:id="0">
    <w:p w:rsidR="004F3CEF" w:rsidRDefault="004F3CEF" w:rsidP="007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6157"/>
      <w:docPartObj>
        <w:docPartGallery w:val="Page Numbers (Bottom of Page)"/>
        <w:docPartUnique/>
      </w:docPartObj>
    </w:sdtPr>
    <w:sdtEndPr/>
    <w:sdtContent>
      <w:p w:rsidR="00735666" w:rsidRDefault="006F7D69">
        <w:pPr>
          <w:pStyle w:val="a5"/>
          <w:jc w:val="center"/>
        </w:pPr>
        <w:r w:rsidRPr="00735666">
          <w:rPr>
            <w:rFonts w:ascii="Times New Roman" w:hAnsi="Times New Roman" w:cs="Times New Roman"/>
            <w:sz w:val="20"/>
          </w:rPr>
          <w:fldChar w:fldCharType="begin"/>
        </w:r>
        <w:r w:rsidR="00735666" w:rsidRPr="0073566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35666">
          <w:rPr>
            <w:rFonts w:ascii="Times New Roman" w:hAnsi="Times New Roman" w:cs="Times New Roman"/>
            <w:sz w:val="20"/>
          </w:rPr>
          <w:fldChar w:fldCharType="separate"/>
        </w:r>
        <w:r w:rsidR="004E47F2">
          <w:rPr>
            <w:rFonts w:ascii="Times New Roman" w:hAnsi="Times New Roman" w:cs="Times New Roman"/>
            <w:noProof/>
            <w:sz w:val="20"/>
          </w:rPr>
          <w:t>1</w:t>
        </w:r>
        <w:r w:rsidRPr="0073566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35666" w:rsidRDefault="00735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EF" w:rsidRDefault="004F3CEF" w:rsidP="00735666">
      <w:pPr>
        <w:spacing w:after="0" w:line="240" w:lineRule="auto"/>
      </w:pPr>
      <w:r>
        <w:separator/>
      </w:r>
    </w:p>
  </w:footnote>
  <w:footnote w:type="continuationSeparator" w:id="0">
    <w:p w:rsidR="004F3CEF" w:rsidRDefault="004F3CEF" w:rsidP="0073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1260"/>
    <w:multiLevelType w:val="multilevel"/>
    <w:tmpl w:val="5D1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E6FA4"/>
    <w:multiLevelType w:val="hybridMultilevel"/>
    <w:tmpl w:val="5066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3FC7"/>
    <w:multiLevelType w:val="multilevel"/>
    <w:tmpl w:val="E44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9243A"/>
    <w:multiLevelType w:val="hybridMultilevel"/>
    <w:tmpl w:val="0946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2F20"/>
    <w:multiLevelType w:val="multilevel"/>
    <w:tmpl w:val="497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E133E2"/>
    <w:multiLevelType w:val="multilevel"/>
    <w:tmpl w:val="38F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C7437D"/>
    <w:multiLevelType w:val="hybridMultilevel"/>
    <w:tmpl w:val="CBB4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3121F"/>
    <w:multiLevelType w:val="hybridMultilevel"/>
    <w:tmpl w:val="AC3C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6506"/>
    <w:multiLevelType w:val="multilevel"/>
    <w:tmpl w:val="B58A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666"/>
    <w:rsid w:val="000B107C"/>
    <w:rsid w:val="00151E73"/>
    <w:rsid w:val="00186851"/>
    <w:rsid w:val="00191F8A"/>
    <w:rsid w:val="001D3B66"/>
    <w:rsid w:val="002227DD"/>
    <w:rsid w:val="002A79AC"/>
    <w:rsid w:val="0030519E"/>
    <w:rsid w:val="00457862"/>
    <w:rsid w:val="004E47F2"/>
    <w:rsid w:val="004F3CEF"/>
    <w:rsid w:val="006E24C1"/>
    <w:rsid w:val="006F7D69"/>
    <w:rsid w:val="00734D91"/>
    <w:rsid w:val="00735666"/>
    <w:rsid w:val="007F3AFE"/>
    <w:rsid w:val="00803E5E"/>
    <w:rsid w:val="008A43C0"/>
    <w:rsid w:val="008F502F"/>
    <w:rsid w:val="00915209"/>
    <w:rsid w:val="00BC595E"/>
    <w:rsid w:val="00C03287"/>
    <w:rsid w:val="00C03C2D"/>
    <w:rsid w:val="00C86FE5"/>
    <w:rsid w:val="00C97D42"/>
    <w:rsid w:val="00E357C9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42D0C-1BF3-4717-B5E1-B928064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666"/>
  </w:style>
  <w:style w:type="paragraph" w:styleId="a5">
    <w:name w:val="footer"/>
    <w:basedOn w:val="a"/>
    <w:link w:val="a6"/>
    <w:uiPriority w:val="99"/>
    <w:unhideWhenUsed/>
    <w:rsid w:val="0073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666"/>
  </w:style>
  <w:style w:type="paragraph" w:styleId="a7">
    <w:name w:val="Normal (Web)"/>
    <w:basedOn w:val="a"/>
    <w:uiPriority w:val="99"/>
    <w:unhideWhenUsed/>
    <w:rsid w:val="0073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A79AC"/>
    <w:rPr>
      <w:b/>
      <w:bCs/>
    </w:rPr>
  </w:style>
  <w:style w:type="character" w:customStyle="1" w:styleId="apple-converted-space">
    <w:name w:val="apple-converted-space"/>
    <w:basedOn w:val="a0"/>
    <w:rsid w:val="002A79AC"/>
  </w:style>
  <w:style w:type="paragraph" w:styleId="aa">
    <w:name w:val="Balloon Text"/>
    <w:basedOn w:val="a"/>
    <w:link w:val="ab"/>
    <w:uiPriority w:val="99"/>
    <w:semiHidden/>
    <w:unhideWhenUsed/>
    <w:rsid w:val="000B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07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10</cp:revision>
  <cp:lastPrinted>2022-10-18T08:54:00Z</cp:lastPrinted>
  <dcterms:created xsi:type="dcterms:W3CDTF">2020-08-19T08:44:00Z</dcterms:created>
  <dcterms:modified xsi:type="dcterms:W3CDTF">2023-10-17T11:37:00Z</dcterms:modified>
</cp:coreProperties>
</file>